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8F9E0" w14:textId="77777777" w:rsidR="00B36006" w:rsidRPr="007678AD" w:rsidRDefault="00B36006" w:rsidP="00B36006">
      <w:pPr>
        <w:autoSpaceDE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678AD">
        <w:rPr>
          <w:rFonts w:ascii="Arial" w:hAnsi="Arial" w:cs="Arial"/>
          <w:b/>
          <w:color w:val="000000"/>
          <w:sz w:val="24"/>
          <w:szCs w:val="24"/>
        </w:rPr>
        <w:t>Señores</w:t>
      </w:r>
      <w:r w:rsidRPr="007678AD">
        <w:rPr>
          <w:rFonts w:ascii="Arial" w:eastAsia="Cambria" w:hAnsi="Arial" w:cs="Arial"/>
          <w:b/>
          <w:color w:val="000000"/>
          <w:sz w:val="24"/>
          <w:szCs w:val="24"/>
        </w:rPr>
        <w:t xml:space="preserve"> </w:t>
      </w:r>
      <w:r w:rsidRPr="007678AD">
        <w:rPr>
          <w:rFonts w:ascii="Arial" w:hAnsi="Arial" w:cs="Arial"/>
          <w:b/>
          <w:color w:val="000000"/>
          <w:sz w:val="24"/>
          <w:szCs w:val="24"/>
        </w:rPr>
        <w:t>(as)</w:t>
      </w:r>
    </w:p>
    <w:p w14:paraId="66D6CFA7" w14:textId="77777777" w:rsidR="00B36006" w:rsidRPr="007678AD" w:rsidRDefault="00B36006" w:rsidP="00B36006">
      <w:pPr>
        <w:autoSpaceDE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678AD">
        <w:rPr>
          <w:rFonts w:ascii="Arial" w:hAnsi="Arial" w:cs="Arial"/>
          <w:b/>
          <w:color w:val="000000"/>
          <w:sz w:val="24"/>
          <w:szCs w:val="24"/>
        </w:rPr>
        <w:t>Consejo</w:t>
      </w:r>
      <w:r w:rsidRPr="007678AD">
        <w:rPr>
          <w:rFonts w:ascii="Arial" w:eastAsia="Cambria" w:hAnsi="Arial" w:cs="Arial"/>
          <w:b/>
          <w:color w:val="000000"/>
          <w:sz w:val="24"/>
          <w:szCs w:val="24"/>
        </w:rPr>
        <w:t xml:space="preserve"> </w:t>
      </w:r>
      <w:r w:rsidRPr="007678AD">
        <w:rPr>
          <w:rFonts w:ascii="Arial" w:hAnsi="Arial" w:cs="Arial"/>
          <w:b/>
          <w:color w:val="000000"/>
          <w:sz w:val="24"/>
          <w:szCs w:val="24"/>
        </w:rPr>
        <w:t>Editorial</w:t>
      </w:r>
    </w:p>
    <w:p w14:paraId="59E92C3B" w14:textId="77777777" w:rsidR="00B36006" w:rsidRPr="007678AD" w:rsidRDefault="00B36006" w:rsidP="00B36006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678AD">
        <w:rPr>
          <w:rFonts w:ascii="Arial" w:hAnsi="Arial" w:cs="Arial"/>
          <w:b/>
          <w:color w:val="000000"/>
          <w:sz w:val="24"/>
          <w:szCs w:val="24"/>
        </w:rPr>
        <w:t>Revista Scientific (e-ISSN: 2542-2987)</w:t>
      </w:r>
    </w:p>
    <w:p w14:paraId="74BE298C" w14:textId="77777777" w:rsidR="00B36006" w:rsidRPr="007678AD" w:rsidRDefault="00B36006" w:rsidP="00B049A9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798D9668" w14:textId="4A1D1004" w:rsidR="00B049A9" w:rsidRPr="007678AD" w:rsidRDefault="00B049A9" w:rsidP="00B36006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678AD">
        <w:rPr>
          <w:rFonts w:ascii="Arial" w:hAnsi="Arial" w:cs="Arial"/>
          <w:sz w:val="24"/>
          <w:szCs w:val="24"/>
        </w:rPr>
        <w:t xml:space="preserve">Conforme a lo estipulado en el apartado de </w:t>
      </w:r>
      <w:r w:rsidRPr="007678AD">
        <w:rPr>
          <w:rFonts w:ascii="Arial" w:hAnsi="Arial" w:cs="Arial"/>
          <w:b/>
          <w:sz w:val="24"/>
          <w:szCs w:val="24"/>
        </w:rPr>
        <w:t>conflicto de intereses</w:t>
      </w:r>
      <w:r w:rsidRPr="007678AD">
        <w:rPr>
          <w:rFonts w:ascii="Arial" w:hAnsi="Arial" w:cs="Arial"/>
          <w:sz w:val="24"/>
          <w:szCs w:val="24"/>
        </w:rPr>
        <w:t xml:space="preserve"> de la </w:t>
      </w:r>
      <w:r w:rsidRPr="007678AD">
        <w:rPr>
          <w:rFonts w:ascii="Arial" w:hAnsi="Arial" w:cs="Arial"/>
          <w:b/>
          <w:i/>
          <w:sz w:val="24"/>
          <w:szCs w:val="24"/>
        </w:rPr>
        <w:t>Revista Scientific,</w:t>
      </w:r>
      <w:r w:rsidRPr="007678AD">
        <w:rPr>
          <w:rFonts w:ascii="Arial" w:hAnsi="Arial" w:cs="Arial"/>
          <w:sz w:val="24"/>
          <w:szCs w:val="24"/>
        </w:rPr>
        <w:t xml:space="preserve"> es necesario que el (los) autor(es) comunique(n) por escrito la existencia de alguna relación entre los autores del artículo</w:t>
      </w:r>
      <w:r w:rsidR="00FC71FF" w:rsidRPr="007678AD">
        <w:rPr>
          <w:rFonts w:ascii="Arial" w:hAnsi="Arial" w:cs="Arial"/>
          <w:sz w:val="24"/>
          <w:szCs w:val="24"/>
        </w:rPr>
        <w:t>/ensayo</w:t>
      </w:r>
      <w:r w:rsidRPr="007678AD">
        <w:rPr>
          <w:rFonts w:ascii="Arial" w:hAnsi="Arial" w:cs="Arial"/>
          <w:sz w:val="24"/>
          <w:szCs w:val="24"/>
        </w:rPr>
        <w:t xml:space="preserve"> y cualquier entidad pública o privada de la cual se pudiera derivar algún posible conflicto de intereses.</w:t>
      </w:r>
    </w:p>
    <w:p w14:paraId="158171F3" w14:textId="5819693B" w:rsidR="00B049A9" w:rsidRPr="007678AD" w:rsidRDefault="00B049A9" w:rsidP="00DB78BF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678AD">
        <w:rPr>
          <w:rFonts w:ascii="Arial" w:hAnsi="Arial" w:cs="Arial"/>
          <w:sz w:val="24"/>
          <w:szCs w:val="24"/>
        </w:rPr>
        <w:t>Un potencial conflicto de intereses podrá darse desde distintos tipos de relaciones, (anteriores o en el presente) de naturaleza: laboral, consultoría, inversión, financiación de la investigación, relación familiar, y otras, que pudieran ocasionar un sesgo no intencionado del trabajo de los firmantes de este artículo</w:t>
      </w:r>
      <w:r w:rsidR="00FC71FF" w:rsidRPr="007678AD">
        <w:rPr>
          <w:rFonts w:ascii="Arial" w:hAnsi="Arial" w:cs="Arial"/>
          <w:sz w:val="24"/>
          <w:szCs w:val="24"/>
        </w:rPr>
        <w:t>/ensayo</w:t>
      </w:r>
      <w:r w:rsidRPr="007678AD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DB78BF" w:rsidRPr="007678AD" w14:paraId="550F870F" w14:textId="77777777" w:rsidTr="00BD2B62">
        <w:tc>
          <w:tcPr>
            <w:tcW w:w="8828" w:type="dxa"/>
            <w:shd w:val="clear" w:color="auto" w:fill="FFC000" w:themeFill="accent4"/>
          </w:tcPr>
          <w:p w14:paraId="13E50C24" w14:textId="77777777" w:rsidR="00DB78BF" w:rsidRPr="007678AD" w:rsidRDefault="00DB78BF" w:rsidP="00BD2B62">
            <w:pPr>
              <w:autoSpaceDE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8AD">
              <w:rPr>
                <w:rFonts w:ascii="Arial" w:hAnsi="Arial" w:cs="Arial"/>
                <w:color w:val="000000"/>
                <w:sz w:val="24"/>
                <w:szCs w:val="24"/>
              </w:rPr>
              <w:t>Título del Manuscrito:</w:t>
            </w:r>
          </w:p>
        </w:tc>
      </w:tr>
      <w:tr w:rsidR="00DB78BF" w:rsidRPr="007678AD" w14:paraId="29E6115D" w14:textId="77777777" w:rsidTr="00BD2B62">
        <w:tc>
          <w:tcPr>
            <w:tcW w:w="8828" w:type="dxa"/>
            <w:shd w:val="clear" w:color="auto" w:fill="FFE599" w:themeFill="accent4" w:themeFillTint="66"/>
          </w:tcPr>
          <w:p w14:paraId="4FBD3D50" w14:textId="77777777" w:rsidR="00DB78BF" w:rsidRPr="007678AD" w:rsidRDefault="00DB78BF" w:rsidP="00BD2B62">
            <w:pPr>
              <w:autoSpaceDE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8AD">
              <w:rPr>
                <w:rFonts w:ascii="Arial" w:hAnsi="Arial" w:cs="Arial"/>
                <w:color w:val="000000"/>
                <w:sz w:val="24"/>
                <w:szCs w:val="24"/>
              </w:rPr>
              <w:t>Subtítulo: (SI POSEE)</w:t>
            </w:r>
          </w:p>
        </w:tc>
      </w:tr>
    </w:tbl>
    <w:p w14:paraId="2C4EA128" w14:textId="3144C2C4" w:rsidR="00B049A9" w:rsidRPr="007678AD" w:rsidRDefault="00B049A9" w:rsidP="00B049A9">
      <w:pPr>
        <w:widowControl w:val="0"/>
        <w:spacing w:after="0"/>
        <w:rPr>
          <w:rFonts w:ascii="Arial" w:hAnsi="Arial" w:cs="Arial"/>
          <w:sz w:val="24"/>
          <w:szCs w:val="24"/>
        </w:rPr>
      </w:pPr>
    </w:p>
    <w:p w14:paraId="4476A421" w14:textId="47F4A86C" w:rsidR="00514256" w:rsidRPr="007678AD" w:rsidRDefault="00B049A9" w:rsidP="00514256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678AD">
        <w:rPr>
          <w:rFonts w:ascii="Arial" w:hAnsi="Arial" w:cs="Arial"/>
          <w:sz w:val="24"/>
          <w:szCs w:val="24"/>
        </w:rPr>
        <w:t xml:space="preserve">El primer autor que aparece en el artículo, en su nombre y en el de todos los autores firmantes, declara que no existe ningún potencial conflicto de intereses relacionado con el </w:t>
      </w:r>
      <w:proofErr w:type="spellStart"/>
      <w:r w:rsidRPr="007678AD">
        <w:rPr>
          <w:rFonts w:ascii="Arial" w:hAnsi="Arial" w:cs="Arial"/>
          <w:sz w:val="24"/>
          <w:szCs w:val="24"/>
        </w:rPr>
        <w:t>mismo</w:t>
      </w:r>
      <w:r w:rsidR="00616E97" w:rsidRPr="007678AD">
        <w:rPr>
          <w:rFonts w:ascii="Arial" w:hAnsi="Arial" w:cs="Arial"/>
          <w:sz w:val="24"/>
          <w:szCs w:val="24"/>
          <w:vertAlign w:val="superscript"/>
        </w:rPr>
        <w:t>1</w:t>
      </w:r>
      <w:proofErr w:type="spellEnd"/>
      <w:r w:rsidR="00514256" w:rsidRPr="007678AD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61"/>
      </w:tblGrid>
      <w:tr w:rsidR="00514256" w:rsidRPr="007678AD" w14:paraId="46D272C7" w14:textId="77777777" w:rsidTr="00BD2B62">
        <w:trPr>
          <w:jc w:val="center"/>
        </w:trPr>
        <w:tc>
          <w:tcPr>
            <w:tcW w:w="8261" w:type="dxa"/>
            <w:shd w:val="clear" w:color="auto" w:fill="D5DCE4" w:themeFill="text2" w:themeFillTint="33"/>
          </w:tcPr>
          <w:p w14:paraId="1683514B" w14:textId="77777777" w:rsidR="00514256" w:rsidRPr="007678AD" w:rsidRDefault="00514256" w:rsidP="00BD2B6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8AD">
              <w:rPr>
                <w:rFonts w:ascii="Arial" w:hAnsi="Arial" w:cs="Arial"/>
                <w:sz w:val="24"/>
                <w:szCs w:val="24"/>
              </w:rPr>
              <w:t>(Nombre completo, firma y fecha)</w:t>
            </w:r>
            <w:r w:rsidRPr="007678AD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</w:tr>
    </w:tbl>
    <w:p w14:paraId="128A0F8B" w14:textId="43D1E2C4" w:rsidR="00514256" w:rsidRPr="007678AD" w:rsidRDefault="00514256" w:rsidP="00514256">
      <w:pPr>
        <w:widowControl w:val="0"/>
        <w:spacing w:after="0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  <w:r w:rsidRPr="007678AD">
        <w:rPr>
          <w:rFonts w:ascii="Arial" w:hAnsi="Arial" w:cs="Arial"/>
          <w:b/>
          <w:bCs/>
          <w:i/>
          <w:iCs/>
          <w:sz w:val="24"/>
          <w:szCs w:val="24"/>
        </w:rPr>
        <w:t>Firme aquí si no existen conflictos</w:t>
      </w:r>
    </w:p>
    <w:p w14:paraId="0C76828F" w14:textId="59829DB2" w:rsidR="00B049A9" w:rsidRPr="007678AD" w:rsidRDefault="00B049A9" w:rsidP="00B049A9">
      <w:pPr>
        <w:widowControl w:val="0"/>
        <w:spacing w:after="0"/>
        <w:rPr>
          <w:rFonts w:ascii="Arial" w:hAnsi="Arial" w:cs="Arial"/>
          <w:sz w:val="24"/>
          <w:szCs w:val="24"/>
        </w:rPr>
      </w:pPr>
    </w:p>
    <w:p w14:paraId="7E91B552" w14:textId="6A0293AC" w:rsidR="00685C1E" w:rsidRPr="007678AD" w:rsidRDefault="00B049A9" w:rsidP="00685C1E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7678AD">
        <w:rPr>
          <w:rFonts w:ascii="Arial" w:hAnsi="Arial" w:cs="Arial"/>
          <w:sz w:val="24"/>
          <w:szCs w:val="24"/>
        </w:rPr>
        <w:t xml:space="preserve">Los autores del artículo de referencia, que se relacionan a continuación, declaran los siguientes potenciales conflictos de </w:t>
      </w:r>
      <w:proofErr w:type="spellStart"/>
      <w:r w:rsidRPr="007678AD">
        <w:rPr>
          <w:rFonts w:ascii="Arial" w:hAnsi="Arial" w:cs="Arial"/>
          <w:sz w:val="24"/>
          <w:szCs w:val="24"/>
        </w:rPr>
        <w:t>intereses</w:t>
      </w:r>
      <w:r w:rsidR="00685C1E" w:rsidRPr="007678AD">
        <w:rPr>
          <w:rFonts w:ascii="Arial" w:hAnsi="Arial" w:cs="Arial"/>
          <w:sz w:val="24"/>
          <w:szCs w:val="24"/>
          <w:vertAlign w:val="superscript"/>
        </w:rPr>
        <w:t>2</w:t>
      </w:r>
      <w:proofErr w:type="spellEnd"/>
      <w:r w:rsidRPr="007678AD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685C1E" w:rsidRPr="007678AD" w14:paraId="2FAE41B6" w14:textId="77777777" w:rsidTr="00BD2B62">
        <w:tc>
          <w:tcPr>
            <w:tcW w:w="8261" w:type="dxa"/>
            <w:shd w:val="clear" w:color="auto" w:fill="D5DCE4" w:themeFill="text2" w:themeFillTint="33"/>
          </w:tcPr>
          <w:p w14:paraId="36E5F9D5" w14:textId="77777777" w:rsidR="00685C1E" w:rsidRPr="007678AD" w:rsidRDefault="00685C1E" w:rsidP="00BD2B6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8AD">
              <w:rPr>
                <w:rFonts w:ascii="Arial" w:hAnsi="Arial" w:cs="Arial"/>
                <w:sz w:val="24"/>
                <w:szCs w:val="24"/>
              </w:rPr>
              <w:t>(Nombre completo del autor, firma y fecha)</w:t>
            </w:r>
            <w:r w:rsidRPr="007678AD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</w:tbl>
    <w:p w14:paraId="4B1BBB15" w14:textId="4A2222CE" w:rsidR="00685C1E" w:rsidRPr="007678AD" w:rsidRDefault="00685C1E" w:rsidP="00685C1E">
      <w:pPr>
        <w:widowControl w:val="0"/>
        <w:spacing w:after="0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  <w:r w:rsidRPr="007678AD">
        <w:rPr>
          <w:rFonts w:ascii="Arial" w:hAnsi="Arial" w:cs="Arial"/>
          <w:b/>
          <w:bCs/>
          <w:i/>
          <w:iCs/>
          <w:sz w:val="24"/>
          <w:szCs w:val="24"/>
        </w:rPr>
        <w:t>Firme aquí si existen conflictos de algún tipo</w:t>
      </w:r>
    </w:p>
    <w:p w14:paraId="01E4F7EA" w14:textId="77777777" w:rsidR="00685C1E" w:rsidRPr="007678AD" w:rsidRDefault="00685C1E" w:rsidP="00685C1E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685C1E" w:rsidRPr="007678AD" w14:paraId="60D27F51" w14:textId="77777777" w:rsidTr="00BD2B62">
        <w:tc>
          <w:tcPr>
            <w:tcW w:w="8261" w:type="dxa"/>
            <w:shd w:val="clear" w:color="auto" w:fill="D5DCE4" w:themeFill="text2" w:themeFillTint="33"/>
          </w:tcPr>
          <w:p w14:paraId="480772F8" w14:textId="77777777" w:rsidR="00685C1E" w:rsidRPr="007678AD" w:rsidRDefault="00685C1E" w:rsidP="00BD2B6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7678AD">
              <w:rPr>
                <w:rFonts w:ascii="Arial" w:hAnsi="Arial" w:cs="Arial"/>
                <w:sz w:val="24"/>
                <w:szCs w:val="24"/>
              </w:rPr>
              <w:t>(Tipo de Conflicto de Intereses)</w:t>
            </w:r>
            <w:r w:rsidRPr="007678AD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</w:tbl>
    <w:p w14:paraId="066B3480" w14:textId="77777777" w:rsidR="00685C1E" w:rsidRPr="007678AD" w:rsidRDefault="00685C1E" w:rsidP="00685C1E">
      <w:pPr>
        <w:widowControl w:val="0"/>
        <w:spacing w:after="0"/>
        <w:rPr>
          <w:rFonts w:ascii="Arial" w:hAnsi="Arial" w:cs="Arial"/>
          <w:sz w:val="24"/>
          <w:szCs w:val="24"/>
        </w:rPr>
      </w:pPr>
      <w:r w:rsidRPr="007678AD">
        <w:rPr>
          <w:rFonts w:ascii="Arial" w:hAnsi="Arial" w:cs="Arial"/>
          <w:b/>
          <w:color w:val="000000"/>
          <w:sz w:val="24"/>
          <w:szCs w:val="24"/>
        </w:rPr>
        <w:t xml:space="preserve">Nota: </w:t>
      </w:r>
      <w:r w:rsidRPr="007678AD">
        <w:rPr>
          <w:rFonts w:ascii="Arial" w:hAnsi="Arial" w:cs="Arial"/>
          <w:color w:val="000000"/>
          <w:sz w:val="24"/>
          <w:szCs w:val="24"/>
        </w:rPr>
        <w:t>Duplique para el caso de obras en colaboración.</w:t>
      </w:r>
    </w:p>
    <w:p w14:paraId="691CB207" w14:textId="77777777" w:rsidR="00685C1E" w:rsidRPr="007678AD" w:rsidRDefault="00685C1E" w:rsidP="000C7244">
      <w:pPr>
        <w:widowControl w:val="0"/>
        <w:spacing w:after="0"/>
        <w:jc w:val="center"/>
        <w:rPr>
          <w:rFonts w:ascii="Arial" w:hAnsi="Arial" w:cs="Arial"/>
          <w:sz w:val="24"/>
          <w:szCs w:val="24"/>
        </w:rPr>
      </w:pPr>
    </w:p>
    <w:p w14:paraId="6769936F" w14:textId="4A965C7A" w:rsidR="007B3024" w:rsidRPr="007678AD" w:rsidRDefault="007B3024" w:rsidP="007B3024">
      <w:pPr>
        <w:widowControl w:val="0"/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7678AD">
        <w:rPr>
          <w:rFonts w:ascii="Arial" w:hAnsi="Arial" w:cs="Arial"/>
          <w:b/>
          <w:i/>
          <w:sz w:val="24"/>
          <w:szCs w:val="24"/>
        </w:rPr>
        <w:t>*Todo artículo que es resultado de una investigación con financiamiento externo, debe contar con permiso de publicación por parte de la institución a la cual se adscribe la publicación.</w:t>
      </w:r>
    </w:p>
    <w:p w14:paraId="056691D6" w14:textId="77777777" w:rsidR="00F51286" w:rsidRPr="007678AD" w:rsidRDefault="00F51286" w:rsidP="007B3024">
      <w:pPr>
        <w:widowControl w:val="0"/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5F9D3C22" w14:textId="65B0F4F9" w:rsidR="007031D3" w:rsidRPr="007678AD" w:rsidRDefault="00F51286" w:rsidP="007A2035">
      <w:pPr>
        <w:widowControl w:val="0"/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7678AD">
        <w:rPr>
          <w:rFonts w:ascii="Arial" w:hAnsi="Arial" w:cs="Arial"/>
          <w:b/>
          <w:i/>
          <w:sz w:val="24"/>
          <w:szCs w:val="24"/>
        </w:rPr>
        <w:t>**</w:t>
      </w:r>
      <w:r w:rsidR="007B3024" w:rsidRPr="007678AD">
        <w:rPr>
          <w:rFonts w:ascii="Arial" w:hAnsi="Arial" w:cs="Arial"/>
          <w:b/>
          <w:i/>
          <w:sz w:val="24"/>
          <w:szCs w:val="24"/>
        </w:rPr>
        <w:t>Toda asociación comercial que pueda ocasionar un conflicto de interés en relación con el artículo enviado debe ser manifestad</w:t>
      </w:r>
      <w:r w:rsidR="007A2035" w:rsidRPr="007678AD">
        <w:rPr>
          <w:rFonts w:ascii="Arial" w:hAnsi="Arial" w:cs="Arial"/>
          <w:b/>
          <w:i/>
          <w:sz w:val="24"/>
          <w:szCs w:val="24"/>
        </w:rPr>
        <w:t>o</w:t>
      </w:r>
      <w:r w:rsidR="007B3024" w:rsidRPr="007678AD">
        <w:rPr>
          <w:rFonts w:ascii="Arial" w:hAnsi="Arial" w:cs="Arial"/>
          <w:b/>
          <w:i/>
          <w:sz w:val="24"/>
          <w:szCs w:val="24"/>
        </w:rPr>
        <w:t xml:space="preserve"> por los autores.</w:t>
      </w:r>
    </w:p>
    <w:sectPr w:rsidR="007031D3" w:rsidRPr="007678AD" w:rsidSect="00E130C2">
      <w:headerReference w:type="default" r:id="rId7"/>
      <w:footerReference w:type="default" r:id="rId8"/>
      <w:pgSz w:w="12240" w:h="15840" w:code="11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E6A52" w14:textId="77777777" w:rsidR="003B1D79" w:rsidRDefault="003B1D79" w:rsidP="008719D5">
      <w:pPr>
        <w:spacing w:after="0" w:line="240" w:lineRule="auto"/>
      </w:pPr>
      <w:r>
        <w:separator/>
      </w:r>
    </w:p>
  </w:endnote>
  <w:endnote w:type="continuationSeparator" w:id="0">
    <w:p w14:paraId="38174189" w14:textId="77777777" w:rsidR="003B1D79" w:rsidRDefault="003B1D79" w:rsidP="0087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4ED76" w14:textId="77777777" w:rsidR="00E004A9" w:rsidRPr="0054765D" w:rsidRDefault="00E004A9" w:rsidP="00E004A9">
    <w:pPr>
      <w:pStyle w:val="Piedepgina"/>
      <w:widowControl w:val="0"/>
      <w:jc w:val="center"/>
      <w:rPr>
        <w:rFonts w:ascii="Arial" w:hAnsi="Arial" w:cs="Arial"/>
        <w:b/>
        <w:sz w:val="16"/>
      </w:rPr>
    </w:pPr>
    <w:r w:rsidRPr="0054765D">
      <w:rPr>
        <w:rFonts w:ascii="Arial" w:hAnsi="Arial" w:cs="Arial"/>
        <w:sz w:val="16"/>
      </w:rPr>
      <w:t xml:space="preserve">El contenido de este documento es de propiedad y de uso exclusivo del </w:t>
    </w:r>
    <w:r w:rsidRPr="0054765D">
      <w:rPr>
        <w:rFonts w:ascii="Arial" w:hAnsi="Arial" w:cs="Arial"/>
        <w:b/>
        <w:sz w:val="16"/>
      </w:rPr>
      <w:t>Instituto Internacional de Investigación y Desarrollo Tecnológico Educativo INDTEC</w:t>
    </w:r>
  </w:p>
  <w:p w14:paraId="1DC68024" w14:textId="77777777" w:rsidR="00E004A9" w:rsidRDefault="00E004A9" w:rsidP="00E004A9">
    <w:pPr>
      <w:widowControl w:val="0"/>
      <w:spacing w:after="0" w:line="240" w:lineRule="auto"/>
      <w:jc w:val="center"/>
      <w:rPr>
        <w:rFonts w:ascii="Arial" w:hAnsi="Arial" w:cs="Arial"/>
        <w:sz w:val="20"/>
        <w:szCs w:val="20"/>
        <w:shd w:val="clear" w:color="auto" w:fill="FFFFFF"/>
      </w:rPr>
    </w:pPr>
    <w:r w:rsidRPr="00902B34">
      <w:rPr>
        <w:rFonts w:ascii="Arial" w:hAnsi="Arial" w:cs="Arial"/>
        <w:b/>
        <w:sz w:val="16"/>
        <w:szCs w:val="16"/>
        <w:lang w:val="es-ES_tradnl"/>
      </w:rPr>
      <w:t>Depósito Legal:</w:t>
    </w:r>
    <w:r w:rsidRPr="00902B34">
      <w:rPr>
        <w:rFonts w:ascii="Arial" w:hAnsi="Arial" w:cs="Arial"/>
        <w:sz w:val="16"/>
        <w:szCs w:val="16"/>
        <w:lang w:val="es-ES_tradnl"/>
      </w:rPr>
      <w:t xml:space="preserve"> </w:t>
    </w:r>
    <w:proofErr w:type="spellStart"/>
    <w:r w:rsidRPr="00902B34">
      <w:rPr>
        <w:rFonts w:ascii="Arial" w:hAnsi="Arial" w:cs="Arial"/>
        <w:sz w:val="16"/>
        <w:szCs w:val="16"/>
      </w:rPr>
      <w:t>BA2016000002</w:t>
    </w:r>
    <w:proofErr w:type="spellEnd"/>
    <w:r w:rsidRPr="00902B34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e-</w:t>
    </w:r>
    <w:r w:rsidRPr="0053630C">
      <w:rPr>
        <w:rFonts w:ascii="Arial" w:hAnsi="Arial" w:cs="Arial"/>
        <w:b/>
        <w:sz w:val="16"/>
        <w:szCs w:val="16"/>
      </w:rPr>
      <w:t>ISSN:</w:t>
    </w:r>
    <w:r>
      <w:rPr>
        <w:rFonts w:ascii="Arial" w:hAnsi="Arial" w:cs="Arial"/>
        <w:sz w:val="16"/>
        <w:szCs w:val="16"/>
      </w:rPr>
      <w:t xml:space="preserve"> 2542-2987, </w:t>
    </w:r>
    <w:proofErr w:type="spellStart"/>
    <w:r>
      <w:rPr>
        <w:rFonts w:ascii="Arial" w:hAnsi="Arial" w:cs="Arial"/>
        <w:b/>
        <w:bCs/>
        <w:sz w:val="16"/>
        <w:szCs w:val="16"/>
      </w:rPr>
      <w:t>ISNI</w:t>
    </w:r>
    <w:proofErr w:type="spellEnd"/>
    <w:r>
      <w:rPr>
        <w:rFonts w:ascii="Arial" w:hAnsi="Arial" w:cs="Arial"/>
        <w:b/>
        <w:bCs/>
        <w:sz w:val="16"/>
        <w:szCs w:val="16"/>
      </w:rPr>
      <w:t xml:space="preserve">: </w:t>
    </w:r>
    <w:r w:rsidRPr="00C3508B">
      <w:rPr>
        <w:rFonts w:ascii="Arial" w:hAnsi="Arial" w:cs="Arial"/>
        <w:bCs/>
        <w:sz w:val="16"/>
        <w:szCs w:val="16"/>
      </w:rPr>
      <w:t>0000 0004 6045 0361</w:t>
    </w:r>
  </w:p>
  <w:p w14:paraId="632EA85D" w14:textId="77777777" w:rsidR="00E004A9" w:rsidRPr="00902B34" w:rsidRDefault="00E004A9" w:rsidP="00E004A9">
    <w:pPr>
      <w:widowControl w:val="0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E03937">
      <w:rPr>
        <w:rStyle w:val="bold"/>
        <w:rFonts w:ascii="Arial" w:hAnsi="Arial" w:cs="Arial"/>
        <w:sz w:val="16"/>
        <w:szCs w:val="20"/>
        <w:bdr w:val="none" w:sz="0" w:space="0" w:color="auto" w:frame="1"/>
        <w:shd w:val="clear" w:color="auto" w:fill="FFFFFF"/>
      </w:rPr>
      <w:t>Registro de Propiedad Intelectual, código</w:t>
    </w:r>
    <w:r w:rsidRPr="00E03937">
      <w:rPr>
        <w:rFonts w:ascii="Arial" w:hAnsi="Arial" w:cs="Arial"/>
        <w:b/>
        <w:bCs/>
        <w:sz w:val="12"/>
        <w:szCs w:val="16"/>
      </w:rPr>
      <w:t xml:space="preserve"> </w:t>
    </w:r>
    <w:proofErr w:type="spellStart"/>
    <w:r w:rsidRPr="00902B34">
      <w:rPr>
        <w:rFonts w:ascii="Arial" w:hAnsi="Arial" w:cs="Arial"/>
        <w:b/>
        <w:bCs/>
        <w:sz w:val="16"/>
        <w:szCs w:val="16"/>
      </w:rPr>
      <w:t>Safe</w:t>
    </w:r>
    <w:proofErr w:type="spellEnd"/>
    <w:r w:rsidRPr="00902B34">
      <w:rPr>
        <w:rFonts w:ascii="Arial" w:hAnsi="Arial" w:cs="Arial"/>
        <w:b/>
        <w:bCs/>
        <w:sz w:val="16"/>
        <w:szCs w:val="16"/>
      </w:rPr>
      <w:t xml:space="preserve"> </w:t>
    </w:r>
    <w:proofErr w:type="spellStart"/>
    <w:r w:rsidRPr="00902B34">
      <w:rPr>
        <w:rFonts w:ascii="Arial" w:hAnsi="Arial" w:cs="Arial"/>
        <w:b/>
        <w:bCs/>
        <w:sz w:val="16"/>
        <w:szCs w:val="16"/>
      </w:rPr>
      <w:t>Creative</w:t>
    </w:r>
    <w:proofErr w:type="spellEnd"/>
    <w:r w:rsidRPr="00902B34">
      <w:rPr>
        <w:rFonts w:ascii="Arial" w:hAnsi="Arial" w:cs="Arial"/>
        <w:b/>
        <w:bCs/>
        <w:sz w:val="16"/>
        <w:szCs w:val="16"/>
      </w:rPr>
      <w:t xml:space="preserve">: </w:t>
    </w:r>
    <w:r w:rsidRPr="00EC0B89">
      <w:rPr>
        <w:rFonts w:ascii="Arial" w:hAnsi="Arial" w:cs="Arial"/>
        <w:sz w:val="16"/>
        <w:szCs w:val="20"/>
        <w:shd w:val="clear" w:color="auto" w:fill="FFFFFF"/>
      </w:rPr>
      <w:t>#</w:t>
    </w:r>
    <w:r>
      <w:rPr>
        <w:rFonts w:ascii="Arial" w:hAnsi="Arial" w:cs="Arial"/>
        <w:sz w:val="16"/>
        <w:szCs w:val="20"/>
        <w:bdr w:val="none" w:sz="0" w:space="0" w:color="auto" w:frame="1"/>
        <w:shd w:val="clear" w:color="auto" w:fill="FFFFFF"/>
      </w:rPr>
      <w:t>1608062119921</w:t>
    </w:r>
  </w:p>
  <w:p w14:paraId="0FFDD5F9" w14:textId="77777777" w:rsidR="00E004A9" w:rsidRPr="00902B34" w:rsidRDefault="00E004A9" w:rsidP="00E004A9">
    <w:pPr>
      <w:widowControl w:val="0"/>
      <w:spacing w:after="0" w:line="240" w:lineRule="auto"/>
      <w:jc w:val="center"/>
      <w:rPr>
        <w:rFonts w:ascii="Arial" w:hAnsi="Arial" w:cs="Arial"/>
        <w:sz w:val="16"/>
        <w:szCs w:val="16"/>
        <w:lang w:val="es-ES_tradnl"/>
      </w:rPr>
    </w:pPr>
    <w:r w:rsidRPr="00902B34">
      <w:rPr>
        <w:rFonts w:ascii="Arial" w:hAnsi="Arial" w:cs="Arial"/>
        <w:sz w:val="16"/>
        <w:szCs w:val="16"/>
        <w:lang w:val="es-ES_tradnl"/>
      </w:rPr>
      <w:t>Teléfonos:</w:t>
    </w:r>
    <w:r>
      <w:rPr>
        <w:rFonts w:ascii="Arial" w:hAnsi="Arial" w:cs="Arial"/>
        <w:sz w:val="16"/>
        <w:szCs w:val="16"/>
        <w:lang w:val="es-ES_tradnl"/>
      </w:rPr>
      <w:t xml:space="preserve"> </w:t>
    </w:r>
    <w:r w:rsidRPr="00902B34">
      <w:rPr>
        <w:rFonts w:ascii="Arial" w:hAnsi="Arial" w:cs="Arial"/>
        <w:sz w:val="16"/>
        <w:szCs w:val="16"/>
        <w:lang w:val="es-ES_tradnl"/>
      </w:rPr>
      <w:t>Venezuela:</w:t>
    </w:r>
    <w:r w:rsidRPr="00902B34">
      <w:rPr>
        <w:rFonts w:ascii="Arial" w:hAnsi="Arial" w:cs="Arial"/>
        <w:sz w:val="16"/>
        <w:szCs w:val="16"/>
      </w:rPr>
      <w:t xml:space="preserve"> </w:t>
    </w:r>
    <w:r w:rsidRPr="00902B34">
      <w:rPr>
        <w:rFonts w:ascii="Arial" w:hAnsi="Arial" w:cs="Arial"/>
        <w:sz w:val="16"/>
        <w:szCs w:val="16"/>
        <w:lang w:val="es-ES_tradnl"/>
      </w:rPr>
      <w:t>+58(</w:t>
    </w:r>
    <w:r>
      <w:rPr>
        <w:rFonts w:ascii="Arial" w:hAnsi="Arial" w:cs="Arial"/>
        <w:sz w:val="16"/>
        <w:szCs w:val="16"/>
        <w:lang w:val="es-ES_tradnl"/>
      </w:rPr>
      <w:t xml:space="preserve">0273)5428601 </w:t>
    </w:r>
    <w:r w:rsidRPr="00902B34">
      <w:rPr>
        <w:rFonts w:ascii="Arial" w:hAnsi="Arial" w:cs="Arial"/>
        <w:sz w:val="16"/>
        <w:szCs w:val="16"/>
        <w:lang w:val="es-ES_tradnl"/>
      </w:rPr>
      <w:t>- Internacional: Ecuador: +593</w:t>
    </w:r>
    <w:r>
      <w:rPr>
        <w:rFonts w:ascii="Arial" w:hAnsi="Arial" w:cs="Arial"/>
        <w:sz w:val="16"/>
        <w:szCs w:val="16"/>
        <w:lang w:val="es-ES_tradnl"/>
      </w:rPr>
      <w:t>983987173</w:t>
    </w:r>
  </w:p>
  <w:p w14:paraId="1806714C" w14:textId="7EF36228" w:rsidR="00E004A9" w:rsidRPr="00D91F4D" w:rsidRDefault="00E004A9" w:rsidP="00E004A9">
    <w:pPr>
      <w:widowControl w:val="0"/>
      <w:spacing w:after="0" w:line="240" w:lineRule="auto"/>
      <w:jc w:val="center"/>
      <w:rPr>
        <w:rStyle w:val="Hipervnculo"/>
        <w:rFonts w:ascii="Arial" w:hAnsi="Arial" w:cs="Arial"/>
        <w:sz w:val="16"/>
        <w:szCs w:val="16"/>
        <w:lang w:val="es-ES_tradnl"/>
      </w:rPr>
    </w:pPr>
    <w:r w:rsidRPr="00D91F4D">
      <w:rPr>
        <w:rFonts w:ascii="Arial" w:hAnsi="Arial" w:cs="Arial"/>
        <w:sz w:val="16"/>
        <w:szCs w:val="16"/>
        <w:lang w:val="es-ES_tradnl"/>
      </w:rPr>
      <w:t>Sitio web de difusión:</w:t>
    </w:r>
    <w:r>
      <w:rPr>
        <w:rFonts w:ascii="Arial" w:hAnsi="Arial" w:cs="Arial"/>
        <w:sz w:val="16"/>
        <w:szCs w:val="16"/>
        <w:lang w:val="es-ES_tradnl"/>
      </w:rPr>
      <w:t xml:space="preserve"> </w:t>
    </w:r>
    <w:hyperlink r:id="rId1" w:history="1">
      <w:r w:rsidRPr="00516891">
        <w:rPr>
          <w:rStyle w:val="Hipervnculo"/>
          <w:rFonts w:ascii="Arial" w:hAnsi="Arial" w:cs="Arial"/>
          <w:sz w:val="16"/>
          <w:szCs w:val="16"/>
          <w:lang w:val="es-ES_tradnl"/>
        </w:rPr>
        <w:t>http://</w:t>
      </w:r>
      <w:proofErr w:type="spellStart"/>
      <w:r w:rsidRPr="00516891">
        <w:rPr>
          <w:rStyle w:val="Hipervnculo"/>
          <w:rFonts w:ascii="Arial" w:hAnsi="Arial" w:cs="Arial"/>
          <w:sz w:val="16"/>
          <w:szCs w:val="16"/>
          <w:lang w:val="es-ES_tradnl"/>
        </w:rPr>
        <w:t>www.indteca.com</w:t>
      </w:r>
      <w:proofErr w:type="spellEnd"/>
    </w:hyperlink>
    <w:r>
      <w:rPr>
        <w:rFonts w:ascii="Arial" w:hAnsi="Arial" w:cs="Arial"/>
        <w:sz w:val="16"/>
        <w:szCs w:val="16"/>
        <w:lang w:val="es-ES_tradnl"/>
      </w:rPr>
      <w:t xml:space="preserve"> -</w:t>
    </w:r>
    <w:r w:rsidRPr="00D91F4D">
      <w:rPr>
        <w:rFonts w:ascii="Arial" w:hAnsi="Arial" w:cs="Arial"/>
        <w:sz w:val="16"/>
        <w:szCs w:val="16"/>
        <w:lang w:val="es-ES_tradnl"/>
      </w:rPr>
      <w:t xml:space="preserve"> </w:t>
    </w:r>
    <w:hyperlink r:id="rId2" w:history="1">
      <w:r w:rsidRPr="00DC19B0">
        <w:rPr>
          <w:rStyle w:val="Hipervnculo"/>
          <w:rFonts w:ascii="Arial" w:hAnsi="Arial" w:cs="Arial"/>
          <w:sz w:val="16"/>
          <w:szCs w:val="16"/>
          <w:lang w:val="es-ES_tradnl"/>
        </w:rPr>
        <w:t>http://</w:t>
      </w:r>
      <w:proofErr w:type="spellStart"/>
      <w:r w:rsidRPr="00DC19B0">
        <w:rPr>
          <w:rStyle w:val="Hipervnculo"/>
          <w:rFonts w:ascii="Arial" w:hAnsi="Arial" w:cs="Arial"/>
          <w:sz w:val="16"/>
          <w:szCs w:val="16"/>
          <w:lang w:val="es-ES_tradnl"/>
        </w:rPr>
        <w:t>www.indtec.com.ve</w:t>
      </w:r>
      <w:proofErr w:type="spellEnd"/>
      <w:r w:rsidRPr="00DC19B0">
        <w:rPr>
          <w:rStyle w:val="Hipervnculo"/>
          <w:rFonts w:ascii="Arial" w:hAnsi="Arial" w:cs="Arial"/>
          <w:sz w:val="16"/>
          <w:szCs w:val="16"/>
          <w:lang w:val="es-ES_tradnl"/>
        </w:rPr>
        <w:t>/</w:t>
      </w:r>
    </w:hyperlink>
    <w:r>
      <w:rPr>
        <w:rFonts w:ascii="Arial" w:hAnsi="Arial" w:cs="Arial"/>
        <w:sz w:val="16"/>
        <w:szCs w:val="16"/>
        <w:lang w:val="es-ES_tradnl"/>
      </w:rPr>
      <w:t xml:space="preserve"> - </w:t>
    </w:r>
    <w:hyperlink r:id="rId3" w:history="1">
      <w:r w:rsidRPr="00805096">
        <w:rPr>
          <w:rStyle w:val="Hipervnculo"/>
          <w:rFonts w:ascii="Arial" w:hAnsi="Arial" w:cs="Arial"/>
          <w:sz w:val="16"/>
          <w:szCs w:val="16"/>
          <w:lang w:val="es-ES_tradnl"/>
        </w:rPr>
        <w:t>http://</w:t>
      </w:r>
      <w:proofErr w:type="spellStart"/>
      <w:r w:rsidRPr="00805096">
        <w:rPr>
          <w:rStyle w:val="Hipervnculo"/>
          <w:rFonts w:ascii="Arial" w:hAnsi="Arial" w:cs="Arial"/>
          <w:sz w:val="16"/>
          <w:szCs w:val="16"/>
          <w:lang w:val="es-ES_tradnl"/>
        </w:rPr>
        <w:t>www.scientific.com.ve</w:t>
      </w:r>
      <w:proofErr w:type="spellEnd"/>
    </w:hyperlink>
  </w:p>
  <w:p w14:paraId="509CF22E" w14:textId="4A354128" w:rsidR="0054765D" w:rsidRPr="00E40E48" w:rsidRDefault="00E004A9" w:rsidP="00E004A9">
    <w:pPr>
      <w:pStyle w:val="Piedepgina"/>
      <w:widowControl w:val="0"/>
      <w:jc w:val="center"/>
      <w:rPr>
        <w:b/>
      </w:rPr>
    </w:pPr>
    <w:r w:rsidRPr="00902B34">
      <w:rPr>
        <w:rFonts w:ascii="Arial" w:hAnsi="Arial" w:cs="Arial"/>
        <w:sz w:val="16"/>
        <w:szCs w:val="16"/>
      </w:rPr>
      <w:t xml:space="preserve">e-mail: </w:t>
    </w:r>
    <w:hyperlink r:id="rId4" w:history="1">
      <w:proofErr w:type="spellStart"/>
      <w:r w:rsidRPr="00516891">
        <w:rPr>
          <w:rStyle w:val="Hipervnculo"/>
          <w:rFonts w:ascii="Arial" w:eastAsia="Calibri" w:hAnsi="Arial" w:cs="Arial"/>
          <w:sz w:val="16"/>
          <w:szCs w:val="16"/>
        </w:rPr>
        <w:t>indtec.ca@gmail.com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E5EF0" w14:textId="77777777" w:rsidR="003B1D79" w:rsidRDefault="003B1D79" w:rsidP="008719D5">
      <w:pPr>
        <w:spacing w:after="0" w:line="240" w:lineRule="auto"/>
      </w:pPr>
      <w:r>
        <w:separator/>
      </w:r>
    </w:p>
  </w:footnote>
  <w:footnote w:type="continuationSeparator" w:id="0">
    <w:p w14:paraId="54BCFBCD" w14:textId="77777777" w:rsidR="003B1D79" w:rsidRDefault="003B1D79" w:rsidP="00871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065"/>
      <w:gridCol w:w="2750"/>
      <w:gridCol w:w="3402"/>
    </w:tblGrid>
    <w:tr w:rsidR="00E40E48" w14:paraId="5A89AD4F" w14:textId="77777777" w:rsidTr="00E40E48">
      <w:trPr>
        <w:jc w:val="center"/>
      </w:trPr>
      <w:tc>
        <w:tcPr>
          <w:tcW w:w="2065" w:type="dxa"/>
          <w:vMerge w:val="restart"/>
          <w:vAlign w:val="center"/>
        </w:tcPr>
        <w:p w14:paraId="60B8C3DD" w14:textId="4DD5E4B7" w:rsidR="00E40E48" w:rsidRDefault="00E40E48" w:rsidP="00A32D80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197C5A10" wp14:editId="1E79242E">
                <wp:extent cx="720000" cy="720000"/>
                <wp:effectExtent l="0" t="0" r="4445" b="444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52" w:type="dxa"/>
          <w:gridSpan w:val="2"/>
          <w:vAlign w:val="center"/>
        </w:tcPr>
        <w:p w14:paraId="23F30C6B" w14:textId="6AB20498" w:rsidR="00E40E48" w:rsidRDefault="00B049A9" w:rsidP="00A32D80">
          <w:pPr>
            <w:pStyle w:val="Encabezado"/>
            <w:jc w:val="center"/>
          </w:pPr>
          <w:r>
            <w:rPr>
              <w:rFonts w:ascii="Arial Narrow" w:hAnsi="Arial Narrow"/>
              <w:b/>
              <w:sz w:val="28"/>
              <w:szCs w:val="28"/>
              <w:lang w:val="es-MX"/>
            </w:rPr>
            <w:t>DECLARACIÓN DE CONFLICTO DE INTERESES</w:t>
          </w:r>
        </w:p>
      </w:tc>
    </w:tr>
    <w:tr w:rsidR="00E40E48" w14:paraId="5C50F5A2" w14:textId="77777777" w:rsidTr="00E40E48">
      <w:trPr>
        <w:jc w:val="center"/>
      </w:trPr>
      <w:tc>
        <w:tcPr>
          <w:tcW w:w="2065" w:type="dxa"/>
          <w:vMerge/>
        </w:tcPr>
        <w:p w14:paraId="6ECA84E4" w14:textId="77777777" w:rsidR="00E40E48" w:rsidRDefault="00E40E48">
          <w:pPr>
            <w:pStyle w:val="Encabezado"/>
          </w:pPr>
        </w:p>
      </w:tc>
      <w:tc>
        <w:tcPr>
          <w:tcW w:w="2750" w:type="dxa"/>
          <w:vAlign w:val="center"/>
        </w:tcPr>
        <w:p w14:paraId="6A590CD2" w14:textId="62B21D17" w:rsidR="00E40E48" w:rsidRDefault="00E40E48" w:rsidP="007031D3">
          <w:pPr>
            <w:pStyle w:val="Encabezado"/>
            <w:jc w:val="center"/>
          </w:pPr>
          <w:r w:rsidRPr="002E02D5">
            <w:rPr>
              <w:rFonts w:ascii="Arial Narrow" w:hAnsi="Arial Narrow"/>
              <w:b/>
            </w:rPr>
            <w:t>Macroproceso</w:t>
          </w:r>
          <w:r w:rsidRPr="002E02D5">
            <w:rPr>
              <w:rFonts w:ascii="Arial Narrow" w:hAnsi="Arial Narrow"/>
            </w:rPr>
            <w:t xml:space="preserve">: </w:t>
          </w:r>
          <w:r>
            <w:rPr>
              <w:rFonts w:ascii="Arial Narrow" w:hAnsi="Arial Narrow"/>
            </w:rPr>
            <w:t>Investigación</w:t>
          </w:r>
        </w:p>
      </w:tc>
      <w:tc>
        <w:tcPr>
          <w:tcW w:w="3402" w:type="dxa"/>
          <w:vAlign w:val="center"/>
        </w:tcPr>
        <w:p w14:paraId="754DC700" w14:textId="20E30BED" w:rsidR="00E40E48" w:rsidRDefault="00E40E48" w:rsidP="007031D3">
          <w:pPr>
            <w:pStyle w:val="Encabezado"/>
            <w:jc w:val="center"/>
          </w:pPr>
          <w:r w:rsidRPr="002E02D5">
            <w:rPr>
              <w:rFonts w:ascii="Arial Narrow" w:hAnsi="Arial Narrow"/>
              <w:b/>
            </w:rPr>
            <w:t>Proceso</w:t>
          </w:r>
          <w:r w:rsidRPr="002E02D5">
            <w:rPr>
              <w:rFonts w:ascii="Arial Narrow" w:hAnsi="Arial Narrow"/>
            </w:rPr>
            <w:t xml:space="preserve">: </w:t>
          </w:r>
          <w:r>
            <w:rPr>
              <w:rFonts w:ascii="Arial Narrow" w:hAnsi="Arial Narrow"/>
            </w:rPr>
            <w:t>Difusión de conocimiento</w:t>
          </w:r>
        </w:p>
      </w:tc>
    </w:tr>
  </w:tbl>
  <w:p w14:paraId="3D5E24D5" w14:textId="77777777" w:rsidR="008719D5" w:rsidRDefault="008719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F2"/>
    <w:rsid w:val="000C7244"/>
    <w:rsid w:val="000F36FE"/>
    <w:rsid w:val="001C1712"/>
    <w:rsid w:val="0020345F"/>
    <w:rsid w:val="003B1D79"/>
    <w:rsid w:val="003F0297"/>
    <w:rsid w:val="00514256"/>
    <w:rsid w:val="0054765D"/>
    <w:rsid w:val="005A338B"/>
    <w:rsid w:val="00616E97"/>
    <w:rsid w:val="00662E99"/>
    <w:rsid w:val="00685C1E"/>
    <w:rsid w:val="007031D3"/>
    <w:rsid w:val="007678AD"/>
    <w:rsid w:val="007A2035"/>
    <w:rsid w:val="007A68F2"/>
    <w:rsid w:val="007B3024"/>
    <w:rsid w:val="00833399"/>
    <w:rsid w:val="008719D5"/>
    <w:rsid w:val="009D6138"/>
    <w:rsid w:val="00A32D80"/>
    <w:rsid w:val="00B049A9"/>
    <w:rsid w:val="00B36006"/>
    <w:rsid w:val="00BD552C"/>
    <w:rsid w:val="00BE57DB"/>
    <w:rsid w:val="00C14AC0"/>
    <w:rsid w:val="00C47DAD"/>
    <w:rsid w:val="00DB78BF"/>
    <w:rsid w:val="00DF00B6"/>
    <w:rsid w:val="00E004A9"/>
    <w:rsid w:val="00E130C2"/>
    <w:rsid w:val="00E40E48"/>
    <w:rsid w:val="00E604C5"/>
    <w:rsid w:val="00E84C83"/>
    <w:rsid w:val="00E8653F"/>
    <w:rsid w:val="00ED2E61"/>
    <w:rsid w:val="00F51286"/>
    <w:rsid w:val="00FC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4F592"/>
  <w15:chartTrackingRefBased/>
  <w15:docId w15:val="{78C0021B-1DB8-4C13-AEA6-F0D5A8AF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qFormat/>
    <w:rsid w:val="00E84C83"/>
    <w:pPr>
      <w:widowControl w:val="0"/>
      <w:suppressAutoHyphens/>
      <w:spacing w:after="0" w:line="240" w:lineRule="auto"/>
      <w:jc w:val="center"/>
    </w:pPr>
    <w:rPr>
      <w:rFonts w:ascii="Arial" w:eastAsia="DejaVu Sans" w:hAnsi="Arial" w:cs="Times New Roman"/>
      <w:b/>
      <w:kern w:val="1"/>
      <w:sz w:val="24"/>
      <w:szCs w:val="24"/>
      <w:lang w:val="es-ES_tradnl" w:eastAsia="ar-SA"/>
    </w:rPr>
  </w:style>
  <w:style w:type="character" w:customStyle="1" w:styleId="TtuloCar">
    <w:name w:val="Título Car"/>
    <w:basedOn w:val="Fuentedeprrafopredeter"/>
    <w:link w:val="Ttulo"/>
    <w:rsid w:val="00E84C83"/>
    <w:rPr>
      <w:rFonts w:ascii="Arial" w:eastAsia="DejaVu Sans" w:hAnsi="Arial" w:cs="Times New Roman"/>
      <w:b/>
      <w:kern w:val="1"/>
      <w:sz w:val="24"/>
      <w:szCs w:val="24"/>
      <w:lang w:val="es-ES_tradnl" w:eastAsia="ar-SA"/>
    </w:rPr>
  </w:style>
  <w:style w:type="paragraph" w:styleId="Encabezado">
    <w:name w:val="header"/>
    <w:basedOn w:val="Normal"/>
    <w:link w:val="EncabezadoCar"/>
    <w:uiPriority w:val="99"/>
    <w:unhideWhenUsed/>
    <w:rsid w:val="008719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9D5"/>
  </w:style>
  <w:style w:type="paragraph" w:styleId="Piedepgina">
    <w:name w:val="footer"/>
    <w:basedOn w:val="Normal"/>
    <w:link w:val="PiedepginaCar"/>
    <w:uiPriority w:val="99"/>
    <w:unhideWhenUsed/>
    <w:rsid w:val="008719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9D5"/>
  </w:style>
  <w:style w:type="table" w:styleId="Tablaconcuadrcula">
    <w:name w:val="Table Grid"/>
    <w:basedOn w:val="Tablanormal"/>
    <w:uiPriority w:val="59"/>
    <w:rsid w:val="00871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54765D"/>
    <w:rPr>
      <w:rFonts w:ascii="Times New Roman" w:hAnsi="Times New Roman" w:cs="Times New Roman" w:hint="default"/>
      <w:color w:val="0000FF"/>
      <w:u w:val="single"/>
    </w:rPr>
  </w:style>
  <w:style w:type="character" w:customStyle="1" w:styleId="bold">
    <w:name w:val="bold"/>
    <w:basedOn w:val="Fuentedeprrafopredeter"/>
    <w:rsid w:val="0054765D"/>
  </w:style>
  <w:style w:type="paragraph" w:styleId="Textonotapie">
    <w:name w:val="footnote text"/>
    <w:basedOn w:val="Normal"/>
    <w:link w:val="TextonotapieCar"/>
    <w:uiPriority w:val="99"/>
    <w:semiHidden/>
    <w:unhideWhenUsed/>
    <w:rsid w:val="00E8653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653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65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ientific.com.ve" TargetMode="External"/><Relationship Id="rId2" Type="http://schemas.openxmlformats.org/officeDocument/2006/relationships/hyperlink" Target="http://www.indtec.com.ve/" TargetMode="External"/><Relationship Id="rId1" Type="http://schemas.openxmlformats.org/officeDocument/2006/relationships/hyperlink" Target="http://www.indteca.com" TargetMode="External"/><Relationship Id="rId4" Type="http://schemas.openxmlformats.org/officeDocument/2006/relationships/hyperlink" Target="mailto:indtec.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B763F-F0EC-4AAC-9559-4415462CF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INDTEC C.A. Revista Scientific</dc:creator>
  <cp:keywords/>
  <dc:description/>
  <cp:lastModifiedBy>INDTEC C.A.</cp:lastModifiedBy>
  <cp:revision>11</cp:revision>
  <dcterms:created xsi:type="dcterms:W3CDTF">2018-09-21T16:55:00Z</dcterms:created>
  <dcterms:modified xsi:type="dcterms:W3CDTF">2020-07-27T01:49:00Z</dcterms:modified>
</cp:coreProperties>
</file>